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689F5" w14:textId="77777777" w:rsidR="00B815AA" w:rsidRPr="003940DB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940DB">
        <w:rPr>
          <w:rFonts w:ascii="Times New Roman" w:hAnsi="Times New Roman"/>
          <w:b/>
          <w:bCs/>
          <w:sz w:val="24"/>
          <w:szCs w:val="24"/>
          <w:lang w:val="uk-UA"/>
        </w:rPr>
        <w:t xml:space="preserve">Додаток до </w:t>
      </w:r>
    </w:p>
    <w:p w14:paraId="6937576A" w14:textId="31A4F30F" w:rsidR="00B815AA" w:rsidRPr="003940DB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940DB">
        <w:rPr>
          <w:rFonts w:ascii="Times New Roman" w:hAnsi="Times New Roman"/>
          <w:b/>
          <w:bCs/>
          <w:sz w:val="24"/>
          <w:szCs w:val="24"/>
          <w:lang w:val="uk-UA"/>
        </w:rPr>
        <w:t xml:space="preserve">Наказу № </w:t>
      </w:r>
      <w:r w:rsidR="004629A3" w:rsidRPr="003940DB">
        <w:rPr>
          <w:rFonts w:ascii="Times New Roman" w:hAnsi="Times New Roman"/>
          <w:b/>
          <w:bCs/>
          <w:sz w:val="24"/>
          <w:szCs w:val="24"/>
          <w:lang w:val="uk-UA"/>
        </w:rPr>
        <w:t>4</w:t>
      </w:r>
      <w:r w:rsidRPr="003940DB">
        <w:rPr>
          <w:rFonts w:ascii="Times New Roman" w:hAnsi="Times New Roman"/>
          <w:b/>
          <w:bCs/>
          <w:sz w:val="24"/>
          <w:szCs w:val="24"/>
          <w:lang w:val="uk-UA"/>
        </w:rPr>
        <w:t xml:space="preserve">/1-з </w:t>
      </w:r>
    </w:p>
    <w:p w14:paraId="0B216E6E" w14:textId="37FAF92F" w:rsidR="00B815AA" w:rsidRPr="003940DB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940DB">
        <w:rPr>
          <w:rFonts w:ascii="Times New Roman" w:hAnsi="Times New Roman"/>
          <w:b/>
          <w:bCs/>
          <w:sz w:val="24"/>
          <w:szCs w:val="24"/>
          <w:lang w:val="uk-UA"/>
        </w:rPr>
        <w:t xml:space="preserve">від </w:t>
      </w:r>
      <w:r w:rsidR="004629A3" w:rsidRPr="003940DB">
        <w:rPr>
          <w:rFonts w:ascii="Times New Roman" w:hAnsi="Times New Roman"/>
          <w:b/>
          <w:bCs/>
          <w:sz w:val="24"/>
          <w:szCs w:val="24"/>
          <w:lang w:val="uk-UA"/>
        </w:rPr>
        <w:t>30 травня</w:t>
      </w:r>
      <w:r w:rsidR="00C15746" w:rsidRPr="003940DB">
        <w:rPr>
          <w:rFonts w:ascii="Times New Roman" w:hAnsi="Times New Roman"/>
          <w:b/>
          <w:bCs/>
          <w:sz w:val="24"/>
          <w:szCs w:val="24"/>
          <w:lang w:val="uk-UA"/>
        </w:rPr>
        <w:t xml:space="preserve"> 2025</w:t>
      </w:r>
      <w:r w:rsidRPr="003940DB">
        <w:rPr>
          <w:rFonts w:ascii="Times New Roman" w:hAnsi="Times New Roman"/>
          <w:b/>
          <w:bCs/>
          <w:sz w:val="24"/>
          <w:szCs w:val="24"/>
          <w:lang w:val="uk-UA"/>
        </w:rPr>
        <w:t xml:space="preserve"> року</w:t>
      </w:r>
    </w:p>
    <w:p w14:paraId="1C961B2D" w14:textId="77777777" w:rsidR="00B815AA" w:rsidRPr="003940DB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0" w:name="_GoBack"/>
      <w:bookmarkEnd w:id="0"/>
    </w:p>
    <w:p w14:paraId="459D3D14" w14:textId="77777777" w:rsidR="00B815AA" w:rsidRPr="003940DB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C3CF6CB" w14:textId="77777777" w:rsidR="00B815AA" w:rsidRPr="003940DB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940DB">
        <w:rPr>
          <w:rFonts w:ascii="Times New Roman" w:hAnsi="Times New Roman"/>
          <w:b/>
          <w:bCs/>
          <w:sz w:val="24"/>
          <w:szCs w:val="24"/>
          <w:lang w:val="uk-UA"/>
        </w:rPr>
        <w:t xml:space="preserve">ОБҐРУНТУВАННЯ ПІДСТАВИ ДЛЯ ЗДІЙСНЕННЯ ЗАКУПІВЛІ, </w:t>
      </w:r>
    </w:p>
    <w:p w14:paraId="09D48B03" w14:textId="77777777" w:rsidR="00B815AA" w:rsidRPr="003940DB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940DB">
        <w:rPr>
          <w:rFonts w:ascii="Times New Roman" w:hAnsi="Times New Roman"/>
          <w:b/>
          <w:bCs/>
          <w:sz w:val="24"/>
          <w:szCs w:val="24"/>
          <w:lang w:val="uk-UA"/>
        </w:rPr>
        <w:t xml:space="preserve">А ТАКОЖ ЇЇ ТЕХНІЧНИХ, ЯКІСНИХ ХАРАКТЕРИСТИК ТА </w:t>
      </w:r>
    </w:p>
    <w:p w14:paraId="39E5AD95" w14:textId="77777777" w:rsidR="00B815AA" w:rsidRPr="003940DB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940DB">
        <w:rPr>
          <w:rFonts w:ascii="Times New Roman" w:hAnsi="Times New Roman"/>
          <w:b/>
          <w:bCs/>
          <w:sz w:val="24"/>
          <w:szCs w:val="24"/>
          <w:lang w:val="uk-UA"/>
        </w:rPr>
        <w:t>ОЧІКУВАНОЇ ВАРТОСТІ ПРЕДМЕТА ЗАКУПІВЛІ</w:t>
      </w:r>
    </w:p>
    <w:p w14:paraId="24E224A7" w14:textId="77777777" w:rsidR="00AF4963" w:rsidRPr="003940DB" w:rsidRDefault="00AF4963" w:rsidP="00AF4963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940DB">
        <w:rPr>
          <w:rFonts w:ascii="Times New Roman" w:hAnsi="Times New Roman"/>
          <w:b/>
          <w:bCs/>
          <w:sz w:val="24"/>
          <w:szCs w:val="24"/>
          <w:lang w:val="uk-UA"/>
        </w:rPr>
        <w:t>ДРОВ ТВЕРДОЇ ПОРОДИ</w:t>
      </w:r>
    </w:p>
    <w:p w14:paraId="5D394AD4" w14:textId="77777777" w:rsidR="00714374" w:rsidRPr="003940DB" w:rsidRDefault="00714374" w:rsidP="0071437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BBD78F2" w14:textId="77777777" w:rsidR="00B815AA" w:rsidRPr="003940DB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40DB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</w:t>
      </w:r>
      <w:r w:rsidR="00ED4B42" w:rsidRPr="003940DB">
        <w:rPr>
          <w:rFonts w:ascii="Times New Roman" w:hAnsi="Times New Roman" w:cs="Times New Roman"/>
          <w:b/>
          <w:sz w:val="24"/>
          <w:szCs w:val="24"/>
          <w:lang w:val="uk-UA"/>
        </w:rPr>
        <w:t>амовник</w:t>
      </w:r>
      <w:r w:rsidRPr="003940DB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ED4B42" w:rsidRPr="003940DB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ED4B42" w:rsidRPr="003940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9F89588" w14:textId="3ED5C88F" w:rsidR="00ED4B42" w:rsidRPr="003940DB" w:rsidRDefault="00ED4B4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40DB">
        <w:rPr>
          <w:rFonts w:ascii="Times New Roman" w:hAnsi="Times New Roman" w:cs="Times New Roman"/>
          <w:sz w:val="24"/>
          <w:szCs w:val="24"/>
          <w:lang w:val="uk-UA"/>
        </w:rPr>
        <w:t>Підприємство «Західний реабілітаційно-спортивний центр» Національного комітету спорту інвалідів України»; код ЄДРПОУ:34105878</w:t>
      </w:r>
    </w:p>
    <w:p w14:paraId="2A7BFE53" w14:textId="77777777" w:rsidR="00B815AA" w:rsidRPr="003940DB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40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r w:rsidRPr="003940DB">
        <w:rPr>
          <w:rFonts w:ascii="Times New Roman" w:hAnsi="Times New Roman"/>
          <w:b/>
          <w:sz w:val="24"/>
          <w:szCs w:val="24"/>
          <w:lang w:val="uk-UA" w:eastAsia="ru-RU"/>
        </w:rPr>
        <w:t>Назва предмета закупівлі із зазначенням коду за Єдиним закупівельним словником</w:t>
      </w:r>
      <w:r w:rsidR="00C06B8C" w:rsidRPr="003940DB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C06B8C" w:rsidRPr="003940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6AA0BEE" w14:textId="017F487D" w:rsidR="00B815AA" w:rsidRPr="003940DB" w:rsidRDefault="00AF496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40DB">
        <w:rPr>
          <w:rFonts w:ascii="Times New Roman" w:hAnsi="Times New Roman" w:cs="Times New Roman"/>
          <w:sz w:val="24"/>
          <w:szCs w:val="24"/>
          <w:lang w:val="uk-UA"/>
        </w:rPr>
        <w:t>Дрова твердої породи (Код ДК 021:2015: 03410000-7 – Деревина).</w:t>
      </w:r>
    </w:p>
    <w:p w14:paraId="0B0C8368" w14:textId="77777777" w:rsidR="00AF4963" w:rsidRPr="003940DB" w:rsidRDefault="00AF496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042816" w14:textId="194181F6" w:rsidR="00B815AA" w:rsidRPr="003940DB" w:rsidRDefault="00B815AA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40DB">
        <w:rPr>
          <w:rFonts w:ascii="Times New Roman" w:hAnsi="Times New Roman" w:cs="Times New Roman"/>
          <w:b/>
          <w:sz w:val="24"/>
          <w:szCs w:val="24"/>
          <w:lang w:val="uk-UA"/>
        </w:rPr>
        <w:t>3. Обґрунтування технічних та якісних характеристик предмета закупівлі</w:t>
      </w:r>
      <w:r w:rsidRPr="003940DB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471E6739" w14:textId="77777777" w:rsidR="00AF4963" w:rsidRPr="003940DB" w:rsidRDefault="00AF4963" w:rsidP="00AF4963">
      <w:pPr>
        <w:pStyle w:val="a7"/>
        <w:spacing w:after="0"/>
        <w:ind w:firstLine="567"/>
        <w:jc w:val="both"/>
        <w:rPr>
          <w:rFonts w:eastAsia="TimesNewRomanPSMT"/>
        </w:rPr>
      </w:pPr>
      <w:r w:rsidRPr="003940DB">
        <w:rPr>
          <w:rFonts w:eastAsia="TimesNewRomanPSMT"/>
        </w:rPr>
        <w:t>Технічні та якісні характеристики дров твердої породи повинні відповідати нормам ДСТУ, ТУ та наступним показникам:</w:t>
      </w:r>
    </w:p>
    <w:tbl>
      <w:tblPr>
        <w:tblW w:w="1035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992"/>
        <w:gridCol w:w="1417"/>
        <w:gridCol w:w="5256"/>
      </w:tblGrid>
      <w:tr w:rsidR="003940DB" w:rsidRPr="003940DB" w14:paraId="3564FC24" w14:textId="77777777" w:rsidTr="006A68BA">
        <w:trPr>
          <w:trHeight w:val="6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746AE01A" w14:textId="77777777" w:rsidR="00AF4963" w:rsidRPr="003940DB" w:rsidRDefault="00AF4963" w:rsidP="006A68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40D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432442F3" w14:textId="77777777" w:rsidR="00AF4963" w:rsidRPr="003940DB" w:rsidRDefault="00AF4963" w:rsidP="006A68BA">
            <w:pPr>
              <w:spacing w:after="0"/>
              <w:ind w:hanging="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40D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Найменування товару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612947B5" w14:textId="77777777" w:rsidR="00AF4963" w:rsidRPr="003940DB" w:rsidRDefault="00AF4963" w:rsidP="006A68BA">
            <w:pPr>
              <w:spacing w:after="0"/>
              <w:ind w:hanging="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40D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Од. </w:t>
            </w:r>
            <w:proofErr w:type="spellStart"/>
            <w:r w:rsidRPr="003940D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вим</w:t>
            </w:r>
            <w:proofErr w:type="spellEnd"/>
            <w:r w:rsidRPr="003940D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07B0C605" w14:textId="77777777" w:rsidR="00AF4963" w:rsidRPr="003940DB" w:rsidRDefault="00AF4963" w:rsidP="006A68BA">
            <w:pPr>
              <w:spacing w:after="0"/>
              <w:ind w:hanging="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40D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23A96A6F" w14:textId="77777777" w:rsidR="00AF4963" w:rsidRPr="003940DB" w:rsidRDefault="00AF4963" w:rsidP="006A68BA">
            <w:pPr>
              <w:pStyle w:val="LO-normal"/>
              <w:spacing w:line="240" w:lineRule="auto"/>
              <w:ind w:hanging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3940D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Опис та характеристика товару</w:t>
            </w:r>
          </w:p>
        </w:tc>
      </w:tr>
      <w:tr w:rsidR="003940DB" w:rsidRPr="003940DB" w14:paraId="711911A0" w14:textId="77777777" w:rsidTr="006A68BA">
        <w:trPr>
          <w:trHeight w:val="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29C66B" w14:textId="77777777" w:rsidR="00AF4963" w:rsidRPr="003940DB" w:rsidRDefault="00AF4963" w:rsidP="006A68BA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1" w:name="_Hlk511987879"/>
            <w:bookmarkStart w:id="2" w:name="OLE_LINK7"/>
            <w:bookmarkStart w:id="3" w:name="OLE_LINK8"/>
            <w:bookmarkEnd w:id="1"/>
            <w:bookmarkEnd w:id="2"/>
            <w:bookmarkEnd w:id="3"/>
            <w:r w:rsidRPr="003940D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3ADF2CE" w14:textId="77777777" w:rsidR="00AF4963" w:rsidRPr="003940DB" w:rsidRDefault="00AF4963" w:rsidP="006A68BA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40DB">
              <w:rPr>
                <w:rFonts w:ascii="Times New Roman" w:hAnsi="Times New Roman"/>
                <w:sz w:val="24"/>
                <w:szCs w:val="24"/>
                <w:lang w:val="uk-UA"/>
              </w:rPr>
              <w:t>Дрова твердої породи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488D18" w14:textId="77777777" w:rsidR="00AF4963" w:rsidRPr="003940DB" w:rsidRDefault="00AF4963" w:rsidP="006A68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40DB">
              <w:rPr>
                <w:rFonts w:ascii="Times New Roman" w:hAnsi="Times New Roman"/>
                <w:sz w:val="24"/>
                <w:szCs w:val="24"/>
                <w:lang w:val="uk-UA"/>
              </w:rPr>
              <w:t>м³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59BDC3" w14:textId="669220CE" w:rsidR="00AF4963" w:rsidRPr="003940DB" w:rsidRDefault="004629A3" w:rsidP="006A68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40DB">
              <w:rPr>
                <w:rFonts w:ascii="Times New Roman" w:hAnsi="Times New Roman"/>
                <w:sz w:val="24"/>
                <w:szCs w:val="24"/>
                <w:lang w:val="uk-UA"/>
              </w:rPr>
              <w:t>300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1DF33" w14:textId="77777777" w:rsidR="00AF4963" w:rsidRPr="003940DB" w:rsidRDefault="00AF4963" w:rsidP="00AF4963">
            <w:pPr>
              <w:pStyle w:val="a5"/>
              <w:numPr>
                <w:ilvl w:val="0"/>
                <w:numId w:val="2"/>
              </w:numPr>
              <w:tabs>
                <w:tab w:val="left" w:pos="880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4" w:name="OLE_LINK4"/>
            <w:bookmarkStart w:id="5" w:name="OLE_LINK3"/>
            <w:r w:rsidRPr="003940DB">
              <w:rPr>
                <w:rFonts w:ascii="Times New Roman" w:hAnsi="Times New Roman"/>
                <w:sz w:val="24"/>
                <w:szCs w:val="24"/>
                <w:lang w:val="uk-UA"/>
              </w:rPr>
              <w:t>Дрова твердої породи - дуб, бук, ясень, граб.</w:t>
            </w:r>
          </w:p>
          <w:p w14:paraId="006C56A9" w14:textId="77777777" w:rsidR="00AF4963" w:rsidRPr="003940DB" w:rsidRDefault="00AF4963" w:rsidP="00AF4963">
            <w:pPr>
              <w:pStyle w:val="a5"/>
              <w:numPr>
                <w:ilvl w:val="0"/>
                <w:numId w:val="2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40DB">
              <w:rPr>
                <w:rFonts w:ascii="Times New Roman" w:hAnsi="Times New Roman"/>
                <w:sz w:val="24"/>
                <w:szCs w:val="24"/>
                <w:lang w:val="uk-UA"/>
              </w:rPr>
              <w:t>Довжина - від 0,5 до 0,7 м.</w:t>
            </w:r>
          </w:p>
          <w:p w14:paraId="57454E89" w14:textId="77777777" w:rsidR="00AF4963" w:rsidRPr="003940DB" w:rsidRDefault="00AF4963" w:rsidP="00AF4963">
            <w:pPr>
              <w:pStyle w:val="a5"/>
              <w:numPr>
                <w:ilvl w:val="0"/>
                <w:numId w:val="2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40DB">
              <w:rPr>
                <w:rFonts w:ascii="Times New Roman" w:hAnsi="Times New Roman"/>
                <w:sz w:val="24"/>
                <w:szCs w:val="24"/>
                <w:lang w:val="uk-UA"/>
              </w:rPr>
              <w:t>Товщина - від</w:t>
            </w:r>
            <w:r w:rsidRPr="003940DB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10 </w:t>
            </w:r>
            <w:bookmarkEnd w:id="4"/>
            <w:bookmarkEnd w:id="5"/>
            <w:r w:rsidRPr="003940DB">
              <w:rPr>
                <w:rFonts w:ascii="Times New Roman" w:hAnsi="Times New Roman"/>
                <w:sz w:val="24"/>
                <w:szCs w:val="24"/>
                <w:lang w:val="uk-UA" w:eastAsia="ar-SA"/>
              </w:rPr>
              <w:t>до 60 см.</w:t>
            </w:r>
            <w:bookmarkStart w:id="6" w:name="OLE_LINK32"/>
            <w:bookmarkStart w:id="7" w:name="OLE_LINK31"/>
          </w:p>
          <w:p w14:paraId="18E2C001" w14:textId="77777777" w:rsidR="00AF4963" w:rsidRPr="003940DB" w:rsidRDefault="00AF4963" w:rsidP="00AF4963">
            <w:pPr>
              <w:pStyle w:val="a5"/>
              <w:numPr>
                <w:ilvl w:val="0"/>
                <w:numId w:val="2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40DB">
              <w:rPr>
                <w:rFonts w:ascii="Times New Roman" w:hAnsi="Times New Roman"/>
                <w:sz w:val="24"/>
                <w:szCs w:val="24"/>
                <w:lang w:val="uk-UA"/>
              </w:rPr>
              <w:t>Допустима вологість - не більше 20%</w:t>
            </w:r>
            <w:bookmarkEnd w:id="6"/>
            <w:bookmarkEnd w:id="7"/>
            <w:r w:rsidRPr="003940D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4DECAA53" w14:textId="77777777" w:rsidR="00AF4963" w:rsidRPr="003940DB" w:rsidRDefault="00AF4963" w:rsidP="00AF4963">
            <w:pPr>
              <w:pStyle w:val="a5"/>
              <w:numPr>
                <w:ilvl w:val="0"/>
                <w:numId w:val="2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40DB">
              <w:rPr>
                <w:rFonts w:ascii="Times New Roman" w:hAnsi="Times New Roman"/>
                <w:sz w:val="24"/>
                <w:szCs w:val="24"/>
                <w:lang w:val="uk-UA"/>
              </w:rPr>
              <w:t>Дрова повинні бути очищені від сучків і гілок. Висота сучків, що залишилася не повинна перевищувати 20 мм.</w:t>
            </w:r>
          </w:p>
          <w:p w14:paraId="0B4F0254" w14:textId="77777777" w:rsidR="00AF4963" w:rsidRPr="003940DB" w:rsidRDefault="00AF4963" w:rsidP="00AF4963">
            <w:pPr>
              <w:pStyle w:val="a5"/>
              <w:numPr>
                <w:ilvl w:val="0"/>
                <w:numId w:val="2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40DB">
              <w:rPr>
                <w:rFonts w:ascii="Times New Roman" w:hAnsi="Times New Roman"/>
                <w:sz w:val="24"/>
                <w:szCs w:val="24"/>
                <w:lang w:val="uk-UA"/>
              </w:rPr>
              <w:t>Дрова можуть бути як в корі, так і без кори, повинні бути без гнилі та трухлявини.</w:t>
            </w:r>
          </w:p>
        </w:tc>
      </w:tr>
    </w:tbl>
    <w:p w14:paraId="4AFD051B" w14:textId="77777777" w:rsidR="009F58B8" w:rsidRPr="003940DB" w:rsidRDefault="009F58B8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A6E8606" w14:textId="3361235A" w:rsidR="00B815AA" w:rsidRPr="003940DB" w:rsidRDefault="00AF496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40DB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B815AA" w:rsidRPr="003940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C06B8C" w:rsidRPr="003940DB">
        <w:rPr>
          <w:rFonts w:ascii="Times New Roman" w:hAnsi="Times New Roman" w:cs="Times New Roman"/>
          <w:b/>
          <w:sz w:val="24"/>
          <w:szCs w:val="24"/>
          <w:lang w:val="uk-UA"/>
        </w:rPr>
        <w:t>Очікувана вартість</w:t>
      </w:r>
      <w:r w:rsidR="00B815AA" w:rsidRPr="003940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предмета закупівлі</w:t>
      </w:r>
      <w:r w:rsidR="00714374" w:rsidRPr="003940DB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C06B8C" w:rsidRPr="003940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1236E12" w14:textId="439F9D77" w:rsidR="00B815AA" w:rsidRPr="003940DB" w:rsidRDefault="004629A3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40DB">
        <w:rPr>
          <w:rFonts w:ascii="Times New Roman" w:hAnsi="Times New Roman" w:cs="Times New Roman"/>
          <w:b/>
          <w:sz w:val="24"/>
          <w:szCs w:val="24"/>
          <w:lang w:val="uk-UA"/>
        </w:rPr>
        <w:t>900 000,00</w:t>
      </w:r>
      <w:r w:rsidR="00C15746" w:rsidRPr="003940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грн. (</w:t>
      </w:r>
      <w:r w:rsidRPr="003940DB">
        <w:rPr>
          <w:rFonts w:ascii="Times New Roman" w:hAnsi="Times New Roman" w:cs="Times New Roman"/>
          <w:b/>
          <w:sz w:val="24"/>
          <w:szCs w:val="24"/>
          <w:lang w:val="uk-UA"/>
        </w:rPr>
        <w:t>дев’ятсот</w:t>
      </w:r>
      <w:r w:rsidR="00C15746" w:rsidRPr="003940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тисяч гривень 00 копійок) з ПДВ.</w:t>
      </w:r>
    </w:p>
    <w:p w14:paraId="34BA8348" w14:textId="77777777" w:rsidR="00C15746" w:rsidRPr="003940DB" w:rsidRDefault="00C15746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A7C4D5" w14:textId="5650753B" w:rsidR="00B815AA" w:rsidRPr="003940DB" w:rsidRDefault="00CD581E" w:rsidP="00B815AA">
      <w:pPr>
        <w:tabs>
          <w:tab w:val="left" w:pos="851"/>
        </w:tabs>
        <w:spacing w:after="0" w:line="0" w:lineRule="atLeast"/>
        <w:ind w:left="567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3940DB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B815AA" w:rsidRPr="003940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B815AA" w:rsidRPr="003940DB">
        <w:rPr>
          <w:rFonts w:ascii="Times New Roman" w:hAnsi="Times New Roman"/>
          <w:b/>
          <w:sz w:val="24"/>
          <w:szCs w:val="24"/>
          <w:lang w:val="uk-UA" w:eastAsia="ru-RU"/>
        </w:rPr>
        <w:t>Обґрунтування розміру бюджетного призначення та очікуваної вартості предмета закупівлі:</w:t>
      </w:r>
    </w:p>
    <w:p w14:paraId="6FAAF27A" w14:textId="64135BAE" w:rsidR="00B815AA" w:rsidRPr="003940DB" w:rsidRDefault="00B815AA" w:rsidP="003940DB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940DB">
        <w:rPr>
          <w:rFonts w:ascii="Times New Roman" w:hAnsi="Times New Roman"/>
          <w:sz w:val="24"/>
          <w:szCs w:val="24"/>
          <w:lang w:val="uk-UA" w:eastAsia="ru-RU"/>
        </w:rPr>
        <w:t xml:space="preserve">Розмір бюджетного призначення для предмета закупівлі </w:t>
      </w:r>
      <w:r w:rsidR="00AF4963" w:rsidRPr="003940DB">
        <w:rPr>
          <w:rFonts w:ascii="Times New Roman" w:hAnsi="Times New Roman"/>
          <w:sz w:val="24"/>
          <w:szCs w:val="24"/>
          <w:lang w:val="uk-UA" w:eastAsia="zh-CN"/>
        </w:rPr>
        <w:t>Дров твердої породи (Код ДК 021:</w:t>
      </w:r>
      <w:r w:rsidR="00AF4963" w:rsidRPr="003940DB">
        <w:rPr>
          <w:rFonts w:ascii="Times New Roman" w:hAnsi="Times New Roman"/>
          <w:sz w:val="24"/>
          <w:szCs w:val="24"/>
          <w:lang w:val="uk-UA"/>
        </w:rPr>
        <w:t>2015</w:t>
      </w:r>
      <w:r w:rsidR="00AF4963" w:rsidRPr="003940DB">
        <w:rPr>
          <w:rFonts w:ascii="Times New Roman" w:hAnsi="Times New Roman"/>
          <w:sz w:val="24"/>
          <w:szCs w:val="24"/>
          <w:lang w:val="uk-UA" w:eastAsia="zh-CN"/>
        </w:rPr>
        <w:t>: 03410000-7 – Деревина)</w:t>
      </w:r>
      <w:r w:rsidRPr="003940DB">
        <w:rPr>
          <w:rFonts w:ascii="Times New Roman" w:hAnsi="Times New Roman"/>
          <w:sz w:val="24"/>
          <w:szCs w:val="24"/>
          <w:lang w:val="uk-UA" w:eastAsia="ru-RU"/>
        </w:rPr>
        <w:t xml:space="preserve"> сформований з урахуванням очікуваної вартості закупівлі що включає бюджетне призначення на 2025 рік за бюджетною програмою КПКВК 3401110 «Розвиток спорту серед осіб з інвалідністю та їх фізкультурно-спортивна реабілітація»</w:t>
      </w:r>
      <w:r w:rsidR="004629A3" w:rsidRPr="003940DB">
        <w:rPr>
          <w:rFonts w:ascii="Times New Roman" w:hAnsi="Times New Roman"/>
          <w:sz w:val="24"/>
          <w:szCs w:val="24"/>
          <w:lang w:val="uk-UA" w:eastAsia="ru-RU"/>
        </w:rPr>
        <w:t>, а також коштів, зекономлених у результаті проведення відкритих торгів з особливостями за предметом Вугілля (Код ДК 021:2015 09110000-3 Тверде паливо) (ідентифікатор в електронній системі закупівель ID: UA-2025-01-23-011474-a)</w:t>
      </w:r>
      <w:r w:rsidRPr="003940DB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0C2529FC" w14:textId="12B0C8A5" w:rsidR="00B815AA" w:rsidRPr="003940DB" w:rsidRDefault="00B815AA" w:rsidP="00B815AA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940DB">
        <w:rPr>
          <w:rFonts w:ascii="Times New Roman" w:hAnsi="Times New Roman"/>
          <w:sz w:val="24"/>
          <w:szCs w:val="24"/>
          <w:lang w:val="uk-UA" w:eastAsia="ru-RU"/>
        </w:rPr>
        <w:t xml:space="preserve">Очікувану вартість предмета закупівлі </w:t>
      </w:r>
      <w:r w:rsidR="006A78C2" w:rsidRPr="003940DB">
        <w:rPr>
          <w:rFonts w:ascii="Times New Roman" w:hAnsi="Times New Roman"/>
          <w:sz w:val="24"/>
          <w:szCs w:val="24"/>
          <w:lang w:val="uk-UA" w:eastAsia="ru-RU"/>
        </w:rPr>
        <w:t>визначена, враховуючи вартість укладених договорів у минулих роках</w:t>
      </w:r>
      <w:r w:rsidR="00EF22DF" w:rsidRPr="003940DB">
        <w:rPr>
          <w:rFonts w:ascii="Times New Roman" w:hAnsi="Times New Roman" w:cs="Times New Roman"/>
          <w:sz w:val="24"/>
          <w:szCs w:val="24"/>
          <w:lang w:val="uk-UA"/>
        </w:rPr>
        <w:t xml:space="preserve"> та методом порівняння </w:t>
      </w:r>
      <w:r w:rsidRPr="003940DB">
        <w:rPr>
          <w:rFonts w:ascii="Times New Roman" w:hAnsi="Times New Roman"/>
          <w:sz w:val="24"/>
          <w:szCs w:val="24"/>
          <w:lang w:val="uk-UA" w:eastAsia="ru-RU"/>
        </w:rPr>
        <w:t xml:space="preserve">ринкових цін відповідно до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№275, шляхом здійснення пошуку, збору та аналізу загальнодоступної інформації про ціну </w:t>
      </w:r>
      <w:r w:rsidR="006A78C2" w:rsidRPr="003940DB">
        <w:rPr>
          <w:rFonts w:ascii="Times New Roman" w:hAnsi="Times New Roman"/>
          <w:sz w:val="24"/>
          <w:szCs w:val="24"/>
          <w:lang w:val="uk-UA" w:eastAsia="ru-RU"/>
        </w:rPr>
        <w:t xml:space="preserve">на </w:t>
      </w:r>
      <w:r w:rsidR="006A78C2" w:rsidRPr="003940DB">
        <w:rPr>
          <w:rFonts w:ascii="Times New Roman" w:hAnsi="Times New Roman"/>
          <w:sz w:val="24"/>
          <w:szCs w:val="24"/>
          <w:lang w:val="uk-UA" w:eastAsia="ru-RU"/>
        </w:rPr>
        <w:lastRenderedPageBreak/>
        <w:t>тотожні</w:t>
      </w:r>
      <w:r w:rsidR="008C179D" w:rsidRPr="003940DB">
        <w:rPr>
          <w:rFonts w:ascii="Times New Roman" w:hAnsi="Times New Roman"/>
          <w:sz w:val="24"/>
          <w:szCs w:val="24"/>
          <w:lang w:val="uk-UA" w:eastAsia="ru-RU"/>
        </w:rPr>
        <w:t xml:space="preserve"> товари</w:t>
      </w:r>
      <w:r w:rsidRPr="003940DB">
        <w:rPr>
          <w:rFonts w:ascii="Times New Roman" w:hAnsi="Times New Roman"/>
          <w:sz w:val="24"/>
          <w:szCs w:val="24"/>
          <w:lang w:val="uk-UA" w:eastAsia="ru-RU"/>
        </w:rPr>
        <w:t xml:space="preserve">, 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закупівель, тощо. Відповідно до вказаної методики, при визначені очікуваної вартості предмету закупівлі був проведений моніторинг цін в електронній системі закупівель «Прозоро» на </w:t>
      </w:r>
      <w:r w:rsidRPr="003940DB">
        <w:rPr>
          <w:rFonts w:ascii="Times New Roman" w:hAnsi="Times New Roman"/>
          <w:sz w:val="24"/>
          <w:szCs w:val="24"/>
          <w:lang w:val="uk-UA" w:eastAsia="zh-CN"/>
        </w:rPr>
        <w:t>аналогічні</w:t>
      </w:r>
      <w:r w:rsidRPr="003940DB">
        <w:rPr>
          <w:rFonts w:ascii="Times New Roman" w:hAnsi="Times New Roman"/>
          <w:sz w:val="24"/>
          <w:szCs w:val="24"/>
          <w:lang w:val="uk-UA" w:eastAsia="ru-RU"/>
        </w:rPr>
        <w:t xml:space="preserve"> за технічними характеристиками </w:t>
      </w:r>
      <w:r w:rsidR="00AF4963" w:rsidRPr="003940DB">
        <w:rPr>
          <w:rFonts w:ascii="Times New Roman" w:hAnsi="Times New Roman"/>
          <w:sz w:val="24"/>
          <w:szCs w:val="24"/>
          <w:lang w:val="uk-UA" w:eastAsia="ru-RU"/>
        </w:rPr>
        <w:t>товари</w:t>
      </w:r>
      <w:r w:rsidRPr="003940DB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6C0EE3DB" w14:textId="03DDE8D0" w:rsidR="00B1231A" w:rsidRPr="003940DB" w:rsidRDefault="002E586E" w:rsidP="002E586E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940DB">
        <w:rPr>
          <w:rFonts w:ascii="Times New Roman" w:hAnsi="Times New Roman"/>
          <w:sz w:val="24"/>
          <w:szCs w:val="24"/>
          <w:lang w:val="uk-UA" w:eastAsia="ru-RU"/>
        </w:rPr>
        <w:t xml:space="preserve">Враховуючи вищевикладене, а також виходячи з розрахунків до плану використання бюджетних коштів очікувана вартість для закупівлі становить </w:t>
      </w:r>
      <w:r w:rsidR="004629A3" w:rsidRPr="003940DB">
        <w:rPr>
          <w:rFonts w:ascii="Times New Roman" w:hAnsi="Times New Roman"/>
          <w:sz w:val="24"/>
          <w:szCs w:val="24"/>
          <w:lang w:val="uk-UA" w:eastAsia="ru-RU"/>
        </w:rPr>
        <w:t>900 000,00</w:t>
      </w:r>
      <w:r w:rsidRPr="003940DB">
        <w:rPr>
          <w:rFonts w:ascii="Times New Roman" w:hAnsi="Times New Roman"/>
          <w:sz w:val="24"/>
          <w:szCs w:val="24"/>
          <w:lang w:val="uk-UA" w:eastAsia="ru-RU"/>
        </w:rPr>
        <w:t xml:space="preserve"> грн. (</w:t>
      </w:r>
      <w:r w:rsidR="004629A3" w:rsidRPr="003940DB">
        <w:rPr>
          <w:rFonts w:ascii="Times New Roman" w:hAnsi="Times New Roman"/>
          <w:sz w:val="24"/>
          <w:szCs w:val="24"/>
          <w:lang w:val="uk-UA" w:eastAsia="ru-RU"/>
        </w:rPr>
        <w:t>дев’ятсот</w:t>
      </w:r>
      <w:r w:rsidRPr="003940DB">
        <w:rPr>
          <w:rFonts w:ascii="Times New Roman" w:hAnsi="Times New Roman"/>
          <w:sz w:val="24"/>
          <w:szCs w:val="24"/>
          <w:lang w:val="uk-UA" w:eastAsia="ru-RU"/>
        </w:rPr>
        <w:t xml:space="preserve"> тисяч гривень 00 копійок) з ПДВ.</w:t>
      </w:r>
    </w:p>
    <w:p w14:paraId="59B98124" w14:textId="77777777" w:rsidR="00B815AA" w:rsidRPr="003940DB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709E87" w14:textId="72783F70" w:rsidR="00EF22DF" w:rsidRPr="003940DB" w:rsidRDefault="00EF22DF" w:rsidP="00EF22DF">
      <w:pPr>
        <w:tabs>
          <w:tab w:val="left" w:pos="0"/>
        </w:tabs>
        <w:spacing w:after="0" w:line="0" w:lineRule="atLeast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3940DB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6. Процедура закупівлі:</w:t>
      </w:r>
    </w:p>
    <w:p w14:paraId="697E71E3" w14:textId="2AECAF10" w:rsidR="00EF22DF" w:rsidRPr="003940DB" w:rsidRDefault="00EF22DF" w:rsidP="00EF22DF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940D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Для закупівлі </w:t>
      </w:r>
      <w:r w:rsidR="00CD581E" w:rsidRPr="003940DB">
        <w:rPr>
          <w:rFonts w:ascii="Times New Roman" w:hAnsi="Times New Roman"/>
          <w:sz w:val="24"/>
          <w:szCs w:val="24"/>
          <w:lang w:val="uk-UA" w:eastAsia="zh-CN"/>
        </w:rPr>
        <w:t>Дров твердої породи (Код ДК 021:</w:t>
      </w:r>
      <w:r w:rsidR="00CD581E" w:rsidRPr="003940DB">
        <w:rPr>
          <w:rFonts w:ascii="Times New Roman" w:hAnsi="Times New Roman"/>
          <w:sz w:val="24"/>
          <w:szCs w:val="24"/>
          <w:lang w:val="uk-UA"/>
        </w:rPr>
        <w:t>2015</w:t>
      </w:r>
      <w:r w:rsidR="00CD581E" w:rsidRPr="003940DB">
        <w:rPr>
          <w:rFonts w:ascii="Times New Roman" w:hAnsi="Times New Roman"/>
          <w:sz w:val="24"/>
          <w:szCs w:val="24"/>
          <w:lang w:val="uk-UA" w:eastAsia="zh-CN"/>
        </w:rPr>
        <w:t>: 03410000-7 – Деревина)</w:t>
      </w:r>
      <w:r w:rsidRPr="003940DB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3940D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підприємством «Західний реабілітаційно-спортивний центр» Національного комітету спорту інвалідів України», керуючись ОСОБЛИВОСТЯМИ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 жовтня 2022 р. № 1178 (далі – Особливості), Законом України «Про публічні закупівлі» та іншими нормативними актами чинного законодавства, прийнято рішення про оприлюднення в електронній системі закупівель «Прозоро» закупівлі за процедурою відкриті торги (з особливостями, в порядку, визначеному постановою Кабінету Міністрів України №1178 від 12.10.2022р.).</w:t>
      </w:r>
    </w:p>
    <w:p w14:paraId="2F00E78B" w14:textId="77777777" w:rsidR="00EF22DF" w:rsidRPr="003940DB" w:rsidRDefault="00EF22DF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E87E832" w14:textId="77777777" w:rsidR="00EF22DF" w:rsidRPr="003940DB" w:rsidRDefault="00EF22DF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40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r w:rsidR="00AB55EF" w:rsidRPr="003940DB">
        <w:rPr>
          <w:rFonts w:ascii="Times New Roman" w:hAnsi="Times New Roman" w:cs="Times New Roman"/>
          <w:b/>
          <w:sz w:val="24"/>
          <w:szCs w:val="24"/>
          <w:lang w:val="uk-UA"/>
        </w:rPr>
        <w:t>Орієнтовний початок проведення процедури закупівлі:</w:t>
      </w:r>
      <w:r w:rsidR="00AB55EF" w:rsidRPr="003940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BBED656" w14:textId="6FE6BB78" w:rsidR="00AB55EF" w:rsidRPr="003940DB" w:rsidRDefault="004629A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40DB">
        <w:rPr>
          <w:rFonts w:ascii="Times New Roman" w:hAnsi="Times New Roman" w:cs="Times New Roman"/>
          <w:sz w:val="24"/>
          <w:szCs w:val="24"/>
          <w:lang w:val="uk-UA"/>
        </w:rPr>
        <w:t>травень</w:t>
      </w:r>
      <w:r w:rsidR="00AB55EF" w:rsidRPr="003940DB"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 w:rsidR="00C15746" w:rsidRPr="003940DB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AB55EF" w:rsidRPr="003940DB"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14:paraId="33316700" w14:textId="77777777" w:rsidR="00714374" w:rsidRPr="003940DB" w:rsidRDefault="00714374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017202F" w14:textId="77777777" w:rsidR="00CD581E" w:rsidRPr="003940DB" w:rsidRDefault="00CD581E" w:rsidP="00CD581E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523A7AA6" w14:textId="77777777" w:rsidR="00CD581E" w:rsidRPr="003940DB" w:rsidRDefault="00CD581E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3940DB">
        <w:rPr>
          <w:rFonts w:ascii="Times New Roman" w:hAnsi="Times New Roman"/>
          <w:b/>
          <w:sz w:val="24"/>
          <w:szCs w:val="24"/>
          <w:lang w:val="uk-UA" w:eastAsia="ru-RU"/>
        </w:rPr>
        <w:t>Підготував:</w:t>
      </w:r>
    </w:p>
    <w:p w14:paraId="28800866" w14:textId="79770B74" w:rsidR="00CD581E" w:rsidRPr="003940DB" w:rsidRDefault="00CD581E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3940DB">
        <w:rPr>
          <w:rFonts w:ascii="Times New Roman" w:hAnsi="Times New Roman"/>
          <w:b/>
          <w:sz w:val="24"/>
          <w:szCs w:val="24"/>
          <w:lang w:val="uk-UA" w:eastAsia="ru-RU"/>
        </w:rPr>
        <w:t>Технік І категорії</w:t>
      </w:r>
      <w:r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  <w:t xml:space="preserve"> Р.В. Набоков</w:t>
      </w:r>
    </w:p>
    <w:sectPr w:rsidR="00CD581E" w:rsidRPr="00394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cs="Times New Roman"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7B2349C3"/>
    <w:multiLevelType w:val="hybridMultilevel"/>
    <w:tmpl w:val="8A8C87FC"/>
    <w:lvl w:ilvl="0" w:tplc="7C5A0934">
      <w:start w:val="1"/>
      <w:numFmt w:val="decimal"/>
      <w:suff w:val="space"/>
      <w:lvlText w:val="%1."/>
      <w:lvlJc w:val="left"/>
      <w:pPr>
        <w:ind w:left="39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3" w:hanging="360"/>
      </w:pPr>
    </w:lvl>
    <w:lvl w:ilvl="2" w:tplc="0422001B" w:tentative="1">
      <w:start w:val="1"/>
      <w:numFmt w:val="lowerRoman"/>
      <w:lvlText w:val="%3."/>
      <w:lvlJc w:val="right"/>
      <w:pPr>
        <w:ind w:left="1833" w:hanging="180"/>
      </w:pPr>
    </w:lvl>
    <w:lvl w:ilvl="3" w:tplc="0422000F" w:tentative="1">
      <w:start w:val="1"/>
      <w:numFmt w:val="decimal"/>
      <w:lvlText w:val="%4."/>
      <w:lvlJc w:val="left"/>
      <w:pPr>
        <w:ind w:left="2553" w:hanging="360"/>
      </w:pPr>
    </w:lvl>
    <w:lvl w:ilvl="4" w:tplc="04220019" w:tentative="1">
      <w:start w:val="1"/>
      <w:numFmt w:val="lowerLetter"/>
      <w:lvlText w:val="%5."/>
      <w:lvlJc w:val="left"/>
      <w:pPr>
        <w:ind w:left="3273" w:hanging="360"/>
      </w:pPr>
    </w:lvl>
    <w:lvl w:ilvl="5" w:tplc="0422001B" w:tentative="1">
      <w:start w:val="1"/>
      <w:numFmt w:val="lowerRoman"/>
      <w:lvlText w:val="%6."/>
      <w:lvlJc w:val="right"/>
      <w:pPr>
        <w:ind w:left="3993" w:hanging="180"/>
      </w:pPr>
    </w:lvl>
    <w:lvl w:ilvl="6" w:tplc="0422000F" w:tentative="1">
      <w:start w:val="1"/>
      <w:numFmt w:val="decimal"/>
      <w:lvlText w:val="%7."/>
      <w:lvlJc w:val="left"/>
      <w:pPr>
        <w:ind w:left="4713" w:hanging="360"/>
      </w:pPr>
    </w:lvl>
    <w:lvl w:ilvl="7" w:tplc="04220019" w:tentative="1">
      <w:start w:val="1"/>
      <w:numFmt w:val="lowerLetter"/>
      <w:lvlText w:val="%8."/>
      <w:lvlJc w:val="left"/>
      <w:pPr>
        <w:ind w:left="5433" w:hanging="360"/>
      </w:pPr>
    </w:lvl>
    <w:lvl w:ilvl="8" w:tplc="0422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12"/>
    <w:rsid w:val="000E6B15"/>
    <w:rsid w:val="002C1D97"/>
    <w:rsid w:val="002C602B"/>
    <w:rsid w:val="002E586E"/>
    <w:rsid w:val="00380689"/>
    <w:rsid w:val="00387612"/>
    <w:rsid w:val="003940DB"/>
    <w:rsid w:val="003F7192"/>
    <w:rsid w:val="00456173"/>
    <w:rsid w:val="004629A3"/>
    <w:rsid w:val="004D6912"/>
    <w:rsid w:val="00525F9D"/>
    <w:rsid w:val="005317B8"/>
    <w:rsid w:val="005B7B20"/>
    <w:rsid w:val="00616FC4"/>
    <w:rsid w:val="006A78C2"/>
    <w:rsid w:val="00714374"/>
    <w:rsid w:val="0082679E"/>
    <w:rsid w:val="00835463"/>
    <w:rsid w:val="008C179D"/>
    <w:rsid w:val="009B335C"/>
    <w:rsid w:val="009F58B8"/>
    <w:rsid w:val="00AB55EF"/>
    <w:rsid w:val="00AF4963"/>
    <w:rsid w:val="00B1231A"/>
    <w:rsid w:val="00B815AA"/>
    <w:rsid w:val="00B96B8D"/>
    <w:rsid w:val="00C06B8C"/>
    <w:rsid w:val="00C15746"/>
    <w:rsid w:val="00C23EAD"/>
    <w:rsid w:val="00CD581E"/>
    <w:rsid w:val="00D31D3E"/>
    <w:rsid w:val="00D84D0F"/>
    <w:rsid w:val="00D94D37"/>
    <w:rsid w:val="00E45273"/>
    <w:rsid w:val="00ED4B42"/>
    <w:rsid w:val="00EF22DF"/>
    <w:rsid w:val="00F1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20C2"/>
  <w15:chartTrackingRefBased/>
  <w15:docId w15:val="{CAD91E06-A3FE-422F-B28C-2CF8BCE0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D97"/>
    <w:rPr>
      <w:rFonts w:ascii="Segoe UI" w:hAnsi="Segoe UI" w:cs="Segoe UI"/>
      <w:sz w:val="18"/>
      <w:szCs w:val="18"/>
    </w:rPr>
  </w:style>
  <w:style w:type="paragraph" w:customStyle="1" w:styleId="ShiftAlt">
    <w:name w:val="Додаток_основной_текст (Додаток___Shift+Alt)"/>
    <w:uiPriority w:val="2"/>
    <w:rsid w:val="00456173"/>
    <w:pPr>
      <w:autoSpaceDE w:val="0"/>
      <w:autoSpaceDN w:val="0"/>
      <w:adjustRightInd w:val="0"/>
      <w:spacing w:after="0" w:line="210" w:lineRule="atLeast"/>
      <w:ind w:firstLine="227"/>
      <w:jc w:val="both"/>
    </w:pPr>
    <w:rPr>
      <w:rFonts w:ascii="Times New Roman" w:hAnsi="Times New Roman" w:cs="Myriad Pro"/>
      <w:color w:val="000000"/>
      <w:sz w:val="24"/>
      <w:szCs w:val="18"/>
      <w:lang w:val="uk-UA"/>
    </w:rPr>
  </w:style>
  <w:style w:type="paragraph" w:styleId="a5">
    <w:name w:val="List Paragraph"/>
    <w:aliases w:val="1 Буллет,Список уровня 2,название табл/рис,Chapter10,EBRD List,заголовок 1.1,AC List 01,Абзац списку 1,тв-Абзац списка,List Paragraph (numbered (a)),List_Paragraph,Multilevel para_II,List Paragraph-ExecSummary,Akapit z listą BS,Bullets"/>
    <w:basedOn w:val="a"/>
    <w:link w:val="a6"/>
    <w:qFormat/>
    <w:rsid w:val="00AF496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en-US" w:eastAsia="ru-RU"/>
    </w:rPr>
  </w:style>
  <w:style w:type="character" w:customStyle="1" w:styleId="a6">
    <w:name w:val="Абзац списка Знак"/>
    <w:aliases w:val="1 Буллет Знак,Список уровня 2 Знак,название табл/рис Знак,Chapter10 Знак,EBRD List Знак,заголовок 1.1 Знак,AC List 01 Знак,Абзац списку 1 Знак,тв-Абзац списка Знак,List Paragraph (numbered (a)) Знак,List_Paragraph Знак,Bullets Знак"/>
    <w:link w:val="a5"/>
    <w:locked/>
    <w:rsid w:val="00AF4963"/>
    <w:rPr>
      <w:rFonts w:ascii="Calibri" w:eastAsia="Calibri" w:hAnsi="Calibri" w:cs="Times New Roman"/>
      <w:sz w:val="20"/>
      <w:szCs w:val="20"/>
      <w:lang w:val="en-US" w:eastAsia="ru-RU"/>
    </w:rPr>
  </w:style>
  <w:style w:type="paragraph" w:styleId="a7">
    <w:name w:val="Normal (Web)"/>
    <w:aliases w:val="Знак17,Normal (Web) Char Знак Знак,Normal (Web) Char Знак,Normal (Web) Char"/>
    <w:basedOn w:val="a"/>
    <w:uiPriority w:val="99"/>
    <w:unhideWhenUsed/>
    <w:qFormat/>
    <w:rsid w:val="00AF4963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uk-UA"/>
    </w:rPr>
  </w:style>
  <w:style w:type="paragraph" w:customStyle="1" w:styleId="LO-normal">
    <w:name w:val="LO-normal"/>
    <w:qFormat/>
    <w:rsid w:val="00AF4963"/>
    <w:pPr>
      <w:spacing w:after="0" w:line="276" w:lineRule="auto"/>
    </w:pPr>
    <w:rPr>
      <w:rFonts w:ascii="Arial" w:eastAsia="Arial" w:hAnsi="Arial" w:cs="Arial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Учетная запись Майкрософт</cp:lastModifiedBy>
  <cp:revision>5</cp:revision>
  <cp:lastPrinted>2025-05-30T07:53:00Z</cp:lastPrinted>
  <dcterms:created xsi:type="dcterms:W3CDTF">2025-04-10T12:32:00Z</dcterms:created>
  <dcterms:modified xsi:type="dcterms:W3CDTF">2025-05-30T07:53:00Z</dcterms:modified>
</cp:coreProperties>
</file>